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4A" w:rsidRDefault="0003554A" w:rsidP="003B5AD3">
      <w:pPr>
        <w:tabs>
          <w:tab w:val="left" w:pos="3261"/>
        </w:tabs>
        <w:spacing w:after="0" w:line="240" w:lineRule="auto"/>
        <w:jc w:val="right"/>
      </w:pPr>
    </w:p>
    <w:p w:rsidR="0003554A" w:rsidRDefault="0003554A" w:rsidP="003B5A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554A" w:rsidRDefault="0003554A" w:rsidP="003B5A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5161">
        <w:rPr>
          <w:rFonts w:ascii="Times New Roman" w:hAnsi="Times New Roman"/>
          <w:b/>
          <w:sz w:val="28"/>
          <w:szCs w:val="28"/>
          <w:u w:val="single"/>
        </w:rPr>
        <w:t>Программа проведения вебинаров для членов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НП СРО «НКСО» на февраль-июнь</w:t>
      </w:r>
      <w:r w:rsidRPr="00AC5161">
        <w:rPr>
          <w:rFonts w:ascii="Times New Roman" w:hAnsi="Times New Roman"/>
          <w:b/>
          <w:sz w:val="28"/>
          <w:szCs w:val="28"/>
          <w:u w:val="single"/>
        </w:rPr>
        <w:t xml:space="preserve"> 2013 года</w:t>
      </w:r>
    </w:p>
    <w:p w:rsidR="0003554A" w:rsidRPr="00AC5161" w:rsidRDefault="0003554A" w:rsidP="003B5A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977"/>
        <w:gridCol w:w="1914"/>
        <w:gridCol w:w="2764"/>
        <w:gridCol w:w="1701"/>
      </w:tblGrid>
      <w:tr w:rsidR="0003554A" w:rsidRPr="00287057" w:rsidTr="00287057">
        <w:tc>
          <w:tcPr>
            <w:tcW w:w="817" w:type="dxa"/>
          </w:tcPr>
          <w:p w:rsidR="0003554A" w:rsidRPr="00287057" w:rsidRDefault="0003554A" w:rsidP="0028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03554A" w:rsidRPr="00287057" w:rsidRDefault="0003554A" w:rsidP="0028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Тема вебинара</w:t>
            </w:r>
          </w:p>
        </w:tc>
        <w:tc>
          <w:tcPr>
            <w:tcW w:w="1914" w:type="dxa"/>
          </w:tcPr>
          <w:p w:rsidR="0003554A" w:rsidRPr="00287057" w:rsidRDefault="0003554A" w:rsidP="0028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764" w:type="dxa"/>
          </w:tcPr>
          <w:p w:rsidR="0003554A" w:rsidRPr="00287057" w:rsidRDefault="0003554A" w:rsidP="0028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701" w:type="dxa"/>
          </w:tcPr>
          <w:p w:rsidR="0003554A" w:rsidRPr="00287057" w:rsidRDefault="0003554A" w:rsidP="0028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3554A" w:rsidRPr="00287057" w:rsidTr="00287057">
        <w:tc>
          <w:tcPr>
            <w:tcW w:w="817" w:type="dxa"/>
          </w:tcPr>
          <w:p w:rsidR="0003554A" w:rsidRPr="00287057" w:rsidRDefault="0003554A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Работа экспертного совета и анализ типичных ошибок в отчетах об оценке</w:t>
            </w:r>
          </w:p>
        </w:tc>
        <w:tc>
          <w:tcPr>
            <w:tcW w:w="191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28.02.2013г. 10.00 - 12.00.</w:t>
            </w:r>
          </w:p>
        </w:tc>
        <w:tc>
          <w:tcPr>
            <w:tcW w:w="276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Шепелев В.Б.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Председатель Экспертного совета НП СРО «НКСО»</w:t>
            </w:r>
          </w:p>
        </w:tc>
        <w:tc>
          <w:tcPr>
            <w:tcW w:w="1701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3554A" w:rsidRPr="00287057" w:rsidTr="00287057">
        <w:tc>
          <w:tcPr>
            <w:tcW w:w="817" w:type="dxa"/>
          </w:tcPr>
          <w:p w:rsidR="0003554A" w:rsidRPr="00287057" w:rsidRDefault="0003554A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Взаимодействие с дисциплинарным комитетом НП СРО «НКСО». Дисциплинарная ответственность оценщика</w:t>
            </w:r>
          </w:p>
        </w:tc>
        <w:tc>
          <w:tcPr>
            <w:tcW w:w="191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13.03.2013 г.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10.00 - 12.00.</w:t>
            </w:r>
          </w:p>
        </w:tc>
        <w:tc>
          <w:tcPr>
            <w:tcW w:w="276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Председатель Дисциплинарного комитета НП СРО «НКСО»</w:t>
            </w:r>
          </w:p>
        </w:tc>
        <w:tc>
          <w:tcPr>
            <w:tcW w:w="1701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3554A" w:rsidRPr="00287057" w:rsidTr="00287057">
        <w:tc>
          <w:tcPr>
            <w:tcW w:w="817" w:type="dxa"/>
          </w:tcPr>
          <w:p w:rsidR="0003554A" w:rsidRPr="00287057" w:rsidRDefault="0003554A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Система сертификации и аттестации членов НП СРО «НКСО» и НП СРО «РКО»</w:t>
            </w:r>
          </w:p>
        </w:tc>
        <w:tc>
          <w:tcPr>
            <w:tcW w:w="191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26.03.2013 г.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10.00 - 12.00.</w:t>
            </w:r>
          </w:p>
        </w:tc>
        <w:tc>
          <w:tcPr>
            <w:tcW w:w="276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Гарипов И.Г.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Комитета по сертификации и аттестации НП СРО «НКСО»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совместно с Косоруковой И.В., Шепелевым В.Б.</w:t>
            </w:r>
          </w:p>
        </w:tc>
        <w:tc>
          <w:tcPr>
            <w:tcW w:w="1701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3554A" w:rsidRPr="00287057" w:rsidTr="00287057">
        <w:tc>
          <w:tcPr>
            <w:tcW w:w="817" w:type="dxa"/>
          </w:tcPr>
          <w:p w:rsidR="0003554A" w:rsidRPr="00287057" w:rsidRDefault="0003554A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 xml:space="preserve">Мастер-класс «Оспаривание результатов определения кадастровой стоимости. Административные и судебные процедуры. Практика оценки» </w:t>
            </w:r>
          </w:p>
        </w:tc>
        <w:tc>
          <w:tcPr>
            <w:tcW w:w="191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5.04.2013 г.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10.00 - 12.00.</w:t>
            </w:r>
          </w:p>
        </w:tc>
        <w:tc>
          <w:tcPr>
            <w:tcW w:w="276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Кориневский А.Ю.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Комитета по вопросам  оспаривания результатов определения кадастровой стоимости объектов недвижимости НП СРО «НКСО»</w:t>
            </w:r>
          </w:p>
        </w:tc>
        <w:tc>
          <w:tcPr>
            <w:tcW w:w="1701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3554A" w:rsidRPr="00287057" w:rsidTr="00287057">
        <w:tc>
          <w:tcPr>
            <w:tcW w:w="817" w:type="dxa"/>
          </w:tcPr>
          <w:p w:rsidR="0003554A" w:rsidRPr="00287057" w:rsidRDefault="0003554A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Мастер-класс «Методы расчета ставки капитализации в оценке недвижимости»</w:t>
            </w:r>
          </w:p>
        </w:tc>
        <w:tc>
          <w:tcPr>
            <w:tcW w:w="191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19.04.2013 г.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9.00 – 12.00.</w:t>
            </w:r>
          </w:p>
        </w:tc>
        <w:tc>
          <w:tcPr>
            <w:tcW w:w="276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Тишаков С.Л.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Старший партнер компании Grant Thornton Appraiser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3554A" w:rsidRPr="00287057" w:rsidTr="00287057">
        <w:tc>
          <w:tcPr>
            <w:tcW w:w="817" w:type="dxa"/>
          </w:tcPr>
          <w:p w:rsidR="0003554A" w:rsidRPr="00287057" w:rsidRDefault="0003554A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 xml:space="preserve">Разработка новых стандартов оценки и проблемы применения существующих стандартов оценки </w:t>
            </w:r>
          </w:p>
        </w:tc>
        <w:tc>
          <w:tcPr>
            <w:tcW w:w="191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23.04.2013 г.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10.00 - 12.00.</w:t>
            </w:r>
          </w:p>
        </w:tc>
        <w:tc>
          <w:tcPr>
            <w:tcW w:w="2764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Школьников Ю.В.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Президент НП СРО «НКСО», председатель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 xml:space="preserve">Комитета по стандартам </w:t>
            </w:r>
          </w:p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54A" w:rsidRPr="00287057" w:rsidRDefault="0003554A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8705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03554A" w:rsidRPr="00287057" w:rsidTr="00287057">
        <w:tc>
          <w:tcPr>
            <w:tcW w:w="817" w:type="dxa"/>
          </w:tcPr>
          <w:p w:rsidR="0003554A" w:rsidRPr="00287057" w:rsidRDefault="0003554A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03554A" w:rsidRPr="00287057" w:rsidRDefault="0003554A" w:rsidP="00363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Взаимодействие с дисциплинарным комитетом НП СРО «НКСО». Дисциплинарная ответственность оценщика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634A8">
              <w:rPr>
                <w:rFonts w:ascii="Times New Roman" w:hAnsi="Times New Roman"/>
                <w:b/>
                <w:sz w:val="24"/>
                <w:szCs w:val="24"/>
              </w:rPr>
              <w:t>Часть 2 (практика)</w:t>
            </w:r>
          </w:p>
        </w:tc>
        <w:tc>
          <w:tcPr>
            <w:tcW w:w="1914" w:type="dxa"/>
          </w:tcPr>
          <w:p w:rsidR="0003554A" w:rsidRPr="00287057" w:rsidRDefault="0003554A" w:rsidP="002E5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5.06</w:t>
            </w: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.2013 г.</w:t>
            </w:r>
          </w:p>
          <w:p w:rsidR="0003554A" w:rsidRPr="00287057" w:rsidRDefault="0003554A" w:rsidP="002E5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10.00 - 12.00.</w:t>
            </w:r>
          </w:p>
        </w:tc>
        <w:tc>
          <w:tcPr>
            <w:tcW w:w="2764" w:type="dxa"/>
          </w:tcPr>
          <w:p w:rsidR="0003554A" w:rsidRPr="00287057" w:rsidRDefault="0003554A" w:rsidP="002E5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  <w:p w:rsidR="0003554A" w:rsidRPr="00287057" w:rsidRDefault="0003554A" w:rsidP="002E5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Председатель Дисциплинарного комитета НП СРО «НКСО»</w:t>
            </w:r>
          </w:p>
        </w:tc>
        <w:tc>
          <w:tcPr>
            <w:tcW w:w="1701" w:type="dxa"/>
          </w:tcPr>
          <w:p w:rsidR="0003554A" w:rsidRPr="00287057" w:rsidRDefault="0003554A" w:rsidP="002E5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03554A" w:rsidRDefault="0003554A" w:rsidP="000E231B"/>
    <w:sectPr w:rsidR="0003554A" w:rsidSect="005D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604"/>
    <w:multiLevelType w:val="hybridMultilevel"/>
    <w:tmpl w:val="32762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A03C18"/>
    <w:multiLevelType w:val="hybridMultilevel"/>
    <w:tmpl w:val="5CCA084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4DB907DD"/>
    <w:multiLevelType w:val="hybridMultilevel"/>
    <w:tmpl w:val="A8CAEF7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C9A"/>
    <w:rsid w:val="000004E0"/>
    <w:rsid w:val="000023F7"/>
    <w:rsid w:val="00006AF6"/>
    <w:rsid w:val="00011E8B"/>
    <w:rsid w:val="00016172"/>
    <w:rsid w:val="000269CE"/>
    <w:rsid w:val="0003554A"/>
    <w:rsid w:val="00035D33"/>
    <w:rsid w:val="00037215"/>
    <w:rsid w:val="00040667"/>
    <w:rsid w:val="000539F7"/>
    <w:rsid w:val="00053AE3"/>
    <w:rsid w:val="00057AFF"/>
    <w:rsid w:val="0006400F"/>
    <w:rsid w:val="000640BF"/>
    <w:rsid w:val="00064A70"/>
    <w:rsid w:val="00065151"/>
    <w:rsid w:val="0006582F"/>
    <w:rsid w:val="00067BE5"/>
    <w:rsid w:val="000729AA"/>
    <w:rsid w:val="00077BE9"/>
    <w:rsid w:val="00081133"/>
    <w:rsid w:val="00082712"/>
    <w:rsid w:val="000827D7"/>
    <w:rsid w:val="00084C84"/>
    <w:rsid w:val="000919EE"/>
    <w:rsid w:val="00095A35"/>
    <w:rsid w:val="000A24A0"/>
    <w:rsid w:val="000B4DD1"/>
    <w:rsid w:val="000B5000"/>
    <w:rsid w:val="000C5C29"/>
    <w:rsid w:val="000D466F"/>
    <w:rsid w:val="000D6F21"/>
    <w:rsid w:val="000E07D0"/>
    <w:rsid w:val="000E1A3D"/>
    <w:rsid w:val="000E231B"/>
    <w:rsid w:val="000E36CE"/>
    <w:rsid w:val="000F00C1"/>
    <w:rsid w:val="0010284F"/>
    <w:rsid w:val="00112295"/>
    <w:rsid w:val="0012051D"/>
    <w:rsid w:val="00123175"/>
    <w:rsid w:val="00125893"/>
    <w:rsid w:val="00131079"/>
    <w:rsid w:val="001406B3"/>
    <w:rsid w:val="0014340E"/>
    <w:rsid w:val="00143A7D"/>
    <w:rsid w:val="001508F5"/>
    <w:rsid w:val="00151DD4"/>
    <w:rsid w:val="001602D2"/>
    <w:rsid w:val="001618BE"/>
    <w:rsid w:val="00162814"/>
    <w:rsid w:val="00162BEA"/>
    <w:rsid w:val="0016347E"/>
    <w:rsid w:val="00164D22"/>
    <w:rsid w:val="00170DFB"/>
    <w:rsid w:val="001731E1"/>
    <w:rsid w:val="001738FC"/>
    <w:rsid w:val="00173A87"/>
    <w:rsid w:val="00173ABE"/>
    <w:rsid w:val="001802C2"/>
    <w:rsid w:val="00185070"/>
    <w:rsid w:val="00192E3B"/>
    <w:rsid w:val="001A516D"/>
    <w:rsid w:val="001A561C"/>
    <w:rsid w:val="001B2414"/>
    <w:rsid w:val="001B3FD8"/>
    <w:rsid w:val="001B5C63"/>
    <w:rsid w:val="001C00AE"/>
    <w:rsid w:val="001C2B2B"/>
    <w:rsid w:val="001C55A1"/>
    <w:rsid w:val="001D4A0F"/>
    <w:rsid w:val="001D5282"/>
    <w:rsid w:val="001D5850"/>
    <w:rsid w:val="001E2D22"/>
    <w:rsid w:val="001F1BEB"/>
    <w:rsid w:val="001F2D04"/>
    <w:rsid w:val="001F7F5D"/>
    <w:rsid w:val="002012D1"/>
    <w:rsid w:val="00203DE9"/>
    <w:rsid w:val="00204689"/>
    <w:rsid w:val="00207BEA"/>
    <w:rsid w:val="00211EE4"/>
    <w:rsid w:val="00213122"/>
    <w:rsid w:val="00215918"/>
    <w:rsid w:val="00216390"/>
    <w:rsid w:val="00217936"/>
    <w:rsid w:val="00221241"/>
    <w:rsid w:val="00223A1D"/>
    <w:rsid w:val="002272B5"/>
    <w:rsid w:val="0023437A"/>
    <w:rsid w:val="0023625C"/>
    <w:rsid w:val="00244412"/>
    <w:rsid w:val="002450CD"/>
    <w:rsid w:val="00245DB8"/>
    <w:rsid w:val="00251D53"/>
    <w:rsid w:val="00255335"/>
    <w:rsid w:val="00260C89"/>
    <w:rsid w:val="00264A82"/>
    <w:rsid w:val="00264F8A"/>
    <w:rsid w:val="00273C9B"/>
    <w:rsid w:val="00274D96"/>
    <w:rsid w:val="00284E5E"/>
    <w:rsid w:val="00287057"/>
    <w:rsid w:val="00287B29"/>
    <w:rsid w:val="0029227D"/>
    <w:rsid w:val="00293EF0"/>
    <w:rsid w:val="00294F1E"/>
    <w:rsid w:val="00295544"/>
    <w:rsid w:val="00295E2B"/>
    <w:rsid w:val="002A06DE"/>
    <w:rsid w:val="002A2736"/>
    <w:rsid w:val="002A6F02"/>
    <w:rsid w:val="002B01A2"/>
    <w:rsid w:val="002B5887"/>
    <w:rsid w:val="002B5E42"/>
    <w:rsid w:val="002C153E"/>
    <w:rsid w:val="002C516E"/>
    <w:rsid w:val="002C770E"/>
    <w:rsid w:val="002C7CAE"/>
    <w:rsid w:val="002D1C75"/>
    <w:rsid w:val="002D225F"/>
    <w:rsid w:val="002D48CF"/>
    <w:rsid w:val="002D4973"/>
    <w:rsid w:val="002E4A02"/>
    <w:rsid w:val="002E5334"/>
    <w:rsid w:val="00300AB6"/>
    <w:rsid w:val="003112CE"/>
    <w:rsid w:val="0031325A"/>
    <w:rsid w:val="0031733B"/>
    <w:rsid w:val="00324A4B"/>
    <w:rsid w:val="00325607"/>
    <w:rsid w:val="00330915"/>
    <w:rsid w:val="0033097A"/>
    <w:rsid w:val="00335098"/>
    <w:rsid w:val="003400D3"/>
    <w:rsid w:val="00360EF8"/>
    <w:rsid w:val="0036282D"/>
    <w:rsid w:val="003634A8"/>
    <w:rsid w:val="0036512B"/>
    <w:rsid w:val="00373A96"/>
    <w:rsid w:val="00381BA1"/>
    <w:rsid w:val="00382825"/>
    <w:rsid w:val="00390D2C"/>
    <w:rsid w:val="003939E7"/>
    <w:rsid w:val="0039418E"/>
    <w:rsid w:val="003954BC"/>
    <w:rsid w:val="003A1576"/>
    <w:rsid w:val="003A4E78"/>
    <w:rsid w:val="003A5134"/>
    <w:rsid w:val="003B0D9B"/>
    <w:rsid w:val="003B5764"/>
    <w:rsid w:val="003B5AD3"/>
    <w:rsid w:val="003C18F6"/>
    <w:rsid w:val="003C7D99"/>
    <w:rsid w:val="003D2B4F"/>
    <w:rsid w:val="003D444F"/>
    <w:rsid w:val="003D5EEF"/>
    <w:rsid w:val="003D6D94"/>
    <w:rsid w:val="003E41E5"/>
    <w:rsid w:val="003E5829"/>
    <w:rsid w:val="003E60EC"/>
    <w:rsid w:val="003F4B51"/>
    <w:rsid w:val="003F5316"/>
    <w:rsid w:val="003F62E3"/>
    <w:rsid w:val="003F67A0"/>
    <w:rsid w:val="0040171D"/>
    <w:rsid w:val="00403A4C"/>
    <w:rsid w:val="00410034"/>
    <w:rsid w:val="004100EF"/>
    <w:rsid w:val="00411869"/>
    <w:rsid w:val="00411D95"/>
    <w:rsid w:val="0041356A"/>
    <w:rsid w:val="00417848"/>
    <w:rsid w:val="004178B7"/>
    <w:rsid w:val="0042080B"/>
    <w:rsid w:val="00422669"/>
    <w:rsid w:val="004230F9"/>
    <w:rsid w:val="00426C5A"/>
    <w:rsid w:val="00427F8C"/>
    <w:rsid w:val="00430B95"/>
    <w:rsid w:val="0043125B"/>
    <w:rsid w:val="00435DD4"/>
    <w:rsid w:val="00436D18"/>
    <w:rsid w:val="00450FF6"/>
    <w:rsid w:val="00451E76"/>
    <w:rsid w:val="00457683"/>
    <w:rsid w:val="004622E5"/>
    <w:rsid w:val="004751AE"/>
    <w:rsid w:val="00480E20"/>
    <w:rsid w:val="00486A73"/>
    <w:rsid w:val="004903A3"/>
    <w:rsid w:val="00493F9D"/>
    <w:rsid w:val="00496023"/>
    <w:rsid w:val="00496FF6"/>
    <w:rsid w:val="00497354"/>
    <w:rsid w:val="00497CFF"/>
    <w:rsid w:val="004A431D"/>
    <w:rsid w:val="004B5ECA"/>
    <w:rsid w:val="004D171C"/>
    <w:rsid w:val="004D3E17"/>
    <w:rsid w:val="004D615C"/>
    <w:rsid w:val="004D6A5A"/>
    <w:rsid w:val="004D6BE0"/>
    <w:rsid w:val="004E5915"/>
    <w:rsid w:val="004E78A0"/>
    <w:rsid w:val="004F0C57"/>
    <w:rsid w:val="004F0E29"/>
    <w:rsid w:val="004F165A"/>
    <w:rsid w:val="004F25C6"/>
    <w:rsid w:val="004F4259"/>
    <w:rsid w:val="004F7587"/>
    <w:rsid w:val="00512954"/>
    <w:rsid w:val="00513681"/>
    <w:rsid w:val="00516FEF"/>
    <w:rsid w:val="005172B8"/>
    <w:rsid w:val="00522B37"/>
    <w:rsid w:val="00522DDA"/>
    <w:rsid w:val="00523B2C"/>
    <w:rsid w:val="005260CE"/>
    <w:rsid w:val="005332CD"/>
    <w:rsid w:val="00535A6E"/>
    <w:rsid w:val="00536FA4"/>
    <w:rsid w:val="00540E9D"/>
    <w:rsid w:val="00541C93"/>
    <w:rsid w:val="00541F21"/>
    <w:rsid w:val="00544243"/>
    <w:rsid w:val="00553713"/>
    <w:rsid w:val="005619AD"/>
    <w:rsid w:val="005633F3"/>
    <w:rsid w:val="00565729"/>
    <w:rsid w:val="00567420"/>
    <w:rsid w:val="005709E5"/>
    <w:rsid w:val="00571249"/>
    <w:rsid w:val="0057323C"/>
    <w:rsid w:val="00573269"/>
    <w:rsid w:val="0057363E"/>
    <w:rsid w:val="005804EA"/>
    <w:rsid w:val="005814B6"/>
    <w:rsid w:val="0058401A"/>
    <w:rsid w:val="00590131"/>
    <w:rsid w:val="00596C7B"/>
    <w:rsid w:val="00596D66"/>
    <w:rsid w:val="005A0913"/>
    <w:rsid w:val="005A3ECD"/>
    <w:rsid w:val="005B7096"/>
    <w:rsid w:val="005C61FB"/>
    <w:rsid w:val="005D1733"/>
    <w:rsid w:val="005D2F5D"/>
    <w:rsid w:val="005D3B32"/>
    <w:rsid w:val="005D7801"/>
    <w:rsid w:val="005F2B8A"/>
    <w:rsid w:val="005F74EE"/>
    <w:rsid w:val="00601E10"/>
    <w:rsid w:val="006032F6"/>
    <w:rsid w:val="00603C9D"/>
    <w:rsid w:val="006137ED"/>
    <w:rsid w:val="00616CE1"/>
    <w:rsid w:val="00624123"/>
    <w:rsid w:val="00624E29"/>
    <w:rsid w:val="00632911"/>
    <w:rsid w:val="00637F4E"/>
    <w:rsid w:val="006430CB"/>
    <w:rsid w:val="0064479D"/>
    <w:rsid w:val="00655B7B"/>
    <w:rsid w:val="006570C4"/>
    <w:rsid w:val="0066455A"/>
    <w:rsid w:val="00665828"/>
    <w:rsid w:val="006703FB"/>
    <w:rsid w:val="00675707"/>
    <w:rsid w:val="00676967"/>
    <w:rsid w:val="006824DF"/>
    <w:rsid w:val="00691C26"/>
    <w:rsid w:val="00695277"/>
    <w:rsid w:val="00696B69"/>
    <w:rsid w:val="006B035A"/>
    <w:rsid w:val="006B2D7D"/>
    <w:rsid w:val="006B5B9F"/>
    <w:rsid w:val="006B72B8"/>
    <w:rsid w:val="006D002F"/>
    <w:rsid w:val="006D2E6A"/>
    <w:rsid w:val="006D5FDD"/>
    <w:rsid w:val="006E07F3"/>
    <w:rsid w:val="006F1D63"/>
    <w:rsid w:val="0070121C"/>
    <w:rsid w:val="00701ADC"/>
    <w:rsid w:val="00703066"/>
    <w:rsid w:val="00705D71"/>
    <w:rsid w:val="00720680"/>
    <w:rsid w:val="00721FC7"/>
    <w:rsid w:val="00724ACF"/>
    <w:rsid w:val="00726EB7"/>
    <w:rsid w:val="0073064C"/>
    <w:rsid w:val="007320F5"/>
    <w:rsid w:val="00732963"/>
    <w:rsid w:val="0073349C"/>
    <w:rsid w:val="00745EC0"/>
    <w:rsid w:val="00746076"/>
    <w:rsid w:val="00747D0B"/>
    <w:rsid w:val="00747D48"/>
    <w:rsid w:val="00750B8C"/>
    <w:rsid w:val="0075595E"/>
    <w:rsid w:val="007562FB"/>
    <w:rsid w:val="00757AAE"/>
    <w:rsid w:val="00760E85"/>
    <w:rsid w:val="00763761"/>
    <w:rsid w:val="00765FE6"/>
    <w:rsid w:val="007762C8"/>
    <w:rsid w:val="0079264B"/>
    <w:rsid w:val="00792C0B"/>
    <w:rsid w:val="0079441A"/>
    <w:rsid w:val="00796FBC"/>
    <w:rsid w:val="007A227D"/>
    <w:rsid w:val="007A3333"/>
    <w:rsid w:val="007A3EED"/>
    <w:rsid w:val="007A4F3B"/>
    <w:rsid w:val="007A559B"/>
    <w:rsid w:val="007A64EE"/>
    <w:rsid w:val="007C3678"/>
    <w:rsid w:val="007C3A78"/>
    <w:rsid w:val="007D0068"/>
    <w:rsid w:val="007D4A8A"/>
    <w:rsid w:val="007E0B8A"/>
    <w:rsid w:val="007E59B1"/>
    <w:rsid w:val="007F0352"/>
    <w:rsid w:val="007F33A4"/>
    <w:rsid w:val="007F47EC"/>
    <w:rsid w:val="007F4F89"/>
    <w:rsid w:val="007F6421"/>
    <w:rsid w:val="007F7C93"/>
    <w:rsid w:val="008101AE"/>
    <w:rsid w:val="008125F5"/>
    <w:rsid w:val="00812E6F"/>
    <w:rsid w:val="008141AB"/>
    <w:rsid w:val="00817230"/>
    <w:rsid w:val="0082271D"/>
    <w:rsid w:val="008279E0"/>
    <w:rsid w:val="00827E3A"/>
    <w:rsid w:val="00830456"/>
    <w:rsid w:val="008306D5"/>
    <w:rsid w:val="0084075B"/>
    <w:rsid w:val="00841C07"/>
    <w:rsid w:val="00855199"/>
    <w:rsid w:val="008553DC"/>
    <w:rsid w:val="008556AE"/>
    <w:rsid w:val="00886F18"/>
    <w:rsid w:val="008920FF"/>
    <w:rsid w:val="00894360"/>
    <w:rsid w:val="00896958"/>
    <w:rsid w:val="008A091D"/>
    <w:rsid w:val="008A3B81"/>
    <w:rsid w:val="008A5C42"/>
    <w:rsid w:val="008A6283"/>
    <w:rsid w:val="008B0679"/>
    <w:rsid w:val="008B0DF9"/>
    <w:rsid w:val="008B36F3"/>
    <w:rsid w:val="008B3722"/>
    <w:rsid w:val="008B5CCD"/>
    <w:rsid w:val="008B5E49"/>
    <w:rsid w:val="008B75C8"/>
    <w:rsid w:val="008D10FA"/>
    <w:rsid w:val="008D1BEC"/>
    <w:rsid w:val="008D26E9"/>
    <w:rsid w:val="008D3EF1"/>
    <w:rsid w:val="008D4552"/>
    <w:rsid w:val="008E51A7"/>
    <w:rsid w:val="008E6259"/>
    <w:rsid w:val="008E6493"/>
    <w:rsid w:val="008F1FC5"/>
    <w:rsid w:val="008F4901"/>
    <w:rsid w:val="008F4A65"/>
    <w:rsid w:val="008F4D5D"/>
    <w:rsid w:val="00901AEF"/>
    <w:rsid w:val="00903857"/>
    <w:rsid w:val="009047EC"/>
    <w:rsid w:val="00904AA0"/>
    <w:rsid w:val="00911260"/>
    <w:rsid w:val="0091529B"/>
    <w:rsid w:val="009174F5"/>
    <w:rsid w:val="00926F52"/>
    <w:rsid w:val="009323F2"/>
    <w:rsid w:val="009410F6"/>
    <w:rsid w:val="00952D14"/>
    <w:rsid w:val="00960E06"/>
    <w:rsid w:val="009812A0"/>
    <w:rsid w:val="009869E8"/>
    <w:rsid w:val="00987358"/>
    <w:rsid w:val="00993684"/>
    <w:rsid w:val="00993EE8"/>
    <w:rsid w:val="009A279B"/>
    <w:rsid w:val="009A6352"/>
    <w:rsid w:val="009D21EC"/>
    <w:rsid w:val="009D2377"/>
    <w:rsid w:val="009D2C36"/>
    <w:rsid w:val="009E3CCB"/>
    <w:rsid w:val="009E4478"/>
    <w:rsid w:val="009F56E3"/>
    <w:rsid w:val="009F6162"/>
    <w:rsid w:val="00A00267"/>
    <w:rsid w:val="00A013F8"/>
    <w:rsid w:val="00A02668"/>
    <w:rsid w:val="00A0683A"/>
    <w:rsid w:val="00A10AC2"/>
    <w:rsid w:val="00A10FD0"/>
    <w:rsid w:val="00A16A92"/>
    <w:rsid w:val="00A17B14"/>
    <w:rsid w:val="00A22887"/>
    <w:rsid w:val="00A239EE"/>
    <w:rsid w:val="00A25E88"/>
    <w:rsid w:val="00A27A2F"/>
    <w:rsid w:val="00A31D3E"/>
    <w:rsid w:val="00A35C3B"/>
    <w:rsid w:val="00A36B7D"/>
    <w:rsid w:val="00A36D59"/>
    <w:rsid w:val="00A442C2"/>
    <w:rsid w:val="00A4749F"/>
    <w:rsid w:val="00A475E1"/>
    <w:rsid w:val="00A54403"/>
    <w:rsid w:val="00A56EE5"/>
    <w:rsid w:val="00A573CB"/>
    <w:rsid w:val="00A60F68"/>
    <w:rsid w:val="00A62D16"/>
    <w:rsid w:val="00A64036"/>
    <w:rsid w:val="00A65687"/>
    <w:rsid w:val="00A70704"/>
    <w:rsid w:val="00A72468"/>
    <w:rsid w:val="00A739A3"/>
    <w:rsid w:val="00A9114F"/>
    <w:rsid w:val="00A92DB1"/>
    <w:rsid w:val="00A93681"/>
    <w:rsid w:val="00A9416C"/>
    <w:rsid w:val="00AA373D"/>
    <w:rsid w:val="00AC5161"/>
    <w:rsid w:val="00AD40B5"/>
    <w:rsid w:val="00AD56CC"/>
    <w:rsid w:val="00AD5D7F"/>
    <w:rsid w:val="00AD7439"/>
    <w:rsid w:val="00AE1901"/>
    <w:rsid w:val="00AE1E93"/>
    <w:rsid w:val="00B001A8"/>
    <w:rsid w:val="00B02AE3"/>
    <w:rsid w:val="00B02D02"/>
    <w:rsid w:val="00B07762"/>
    <w:rsid w:val="00B1020E"/>
    <w:rsid w:val="00B215F4"/>
    <w:rsid w:val="00B25BA4"/>
    <w:rsid w:val="00B33453"/>
    <w:rsid w:val="00B34F3B"/>
    <w:rsid w:val="00B365F3"/>
    <w:rsid w:val="00B36B7C"/>
    <w:rsid w:val="00B41835"/>
    <w:rsid w:val="00B41EBA"/>
    <w:rsid w:val="00B43241"/>
    <w:rsid w:val="00B44F72"/>
    <w:rsid w:val="00B46429"/>
    <w:rsid w:val="00B51957"/>
    <w:rsid w:val="00B55BF3"/>
    <w:rsid w:val="00B6229F"/>
    <w:rsid w:val="00B70791"/>
    <w:rsid w:val="00B73234"/>
    <w:rsid w:val="00B8240E"/>
    <w:rsid w:val="00B86DAB"/>
    <w:rsid w:val="00B91E60"/>
    <w:rsid w:val="00B9278D"/>
    <w:rsid w:val="00B93261"/>
    <w:rsid w:val="00B97A84"/>
    <w:rsid w:val="00B97E8D"/>
    <w:rsid w:val="00BA4704"/>
    <w:rsid w:val="00BA480C"/>
    <w:rsid w:val="00BA50D7"/>
    <w:rsid w:val="00BA5C5B"/>
    <w:rsid w:val="00BA786E"/>
    <w:rsid w:val="00BB2C62"/>
    <w:rsid w:val="00BB49BE"/>
    <w:rsid w:val="00BB4C85"/>
    <w:rsid w:val="00BC133A"/>
    <w:rsid w:val="00BC18A1"/>
    <w:rsid w:val="00BC7EF0"/>
    <w:rsid w:val="00BD04AB"/>
    <w:rsid w:val="00BD2445"/>
    <w:rsid w:val="00BD6EA0"/>
    <w:rsid w:val="00BD7B31"/>
    <w:rsid w:val="00BE3291"/>
    <w:rsid w:val="00C102A0"/>
    <w:rsid w:val="00C132EE"/>
    <w:rsid w:val="00C13B68"/>
    <w:rsid w:val="00C17667"/>
    <w:rsid w:val="00C20935"/>
    <w:rsid w:val="00C21D44"/>
    <w:rsid w:val="00C26FE0"/>
    <w:rsid w:val="00C27619"/>
    <w:rsid w:val="00C31835"/>
    <w:rsid w:val="00C327B0"/>
    <w:rsid w:val="00C32B13"/>
    <w:rsid w:val="00C33EAB"/>
    <w:rsid w:val="00C364B8"/>
    <w:rsid w:val="00C400BC"/>
    <w:rsid w:val="00C50FA5"/>
    <w:rsid w:val="00C51D3E"/>
    <w:rsid w:val="00C5585E"/>
    <w:rsid w:val="00C61583"/>
    <w:rsid w:val="00C63FEC"/>
    <w:rsid w:val="00C670F2"/>
    <w:rsid w:val="00C709C2"/>
    <w:rsid w:val="00C83213"/>
    <w:rsid w:val="00C835DD"/>
    <w:rsid w:val="00C847B5"/>
    <w:rsid w:val="00C96849"/>
    <w:rsid w:val="00CA4C14"/>
    <w:rsid w:val="00CA6ADF"/>
    <w:rsid w:val="00CA7DA7"/>
    <w:rsid w:val="00CB0146"/>
    <w:rsid w:val="00CB2178"/>
    <w:rsid w:val="00CB3574"/>
    <w:rsid w:val="00CB47F6"/>
    <w:rsid w:val="00CB4A4D"/>
    <w:rsid w:val="00CC09C7"/>
    <w:rsid w:val="00CC1023"/>
    <w:rsid w:val="00CC1487"/>
    <w:rsid w:val="00CC2024"/>
    <w:rsid w:val="00CD552A"/>
    <w:rsid w:val="00CE0C79"/>
    <w:rsid w:val="00CE2876"/>
    <w:rsid w:val="00CE428F"/>
    <w:rsid w:val="00CE45AA"/>
    <w:rsid w:val="00CF0B61"/>
    <w:rsid w:val="00CF0DDC"/>
    <w:rsid w:val="00CF2F6E"/>
    <w:rsid w:val="00CF30F2"/>
    <w:rsid w:val="00CF3189"/>
    <w:rsid w:val="00CF4FE9"/>
    <w:rsid w:val="00CF65D3"/>
    <w:rsid w:val="00D0140C"/>
    <w:rsid w:val="00D05CF2"/>
    <w:rsid w:val="00D11FBE"/>
    <w:rsid w:val="00D16472"/>
    <w:rsid w:val="00D21B42"/>
    <w:rsid w:val="00D25FF8"/>
    <w:rsid w:val="00D271CB"/>
    <w:rsid w:val="00D31270"/>
    <w:rsid w:val="00D32D05"/>
    <w:rsid w:val="00D34017"/>
    <w:rsid w:val="00D425E9"/>
    <w:rsid w:val="00D44EE0"/>
    <w:rsid w:val="00D47540"/>
    <w:rsid w:val="00D5011D"/>
    <w:rsid w:val="00D6266A"/>
    <w:rsid w:val="00D65CD1"/>
    <w:rsid w:val="00D712C0"/>
    <w:rsid w:val="00D73C81"/>
    <w:rsid w:val="00D76C85"/>
    <w:rsid w:val="00D771CB"/>
    <w:rsid w:val="00D81C9A"/>
    <w:rsid w:val="00D84874"/>
    <w:rsid w:val="00D86EC1"/>
    <w:rsid w:val="00D93F62"/>
    <w:rsid w:val="00D94CE8"/>
    <w:rsid w:val="00DA2D88"/>
    <w:rsid w:val="00DA5C77"/>
    <w:rsid w:val="00DB1039"/>
    <w:rsid w:val="00DB4616"/>
    <w:rsid w:val="00DB4B11"/>
    <w:rsid w:val="00DB5836"/>
    <w:rsid w:val="00DB59E8"/>
    <w:rsid w:val="00DB6CD9"/>
    <w:rsid w:val="00DC3ECE"/>
    <w:rsid w:val="00DC6B1F"/>
    <w:rsid w:val="00DD78C2"/>
    <w:rsid w:val="00DE333F"/>
    <w:rsid w:val="00DE5202"/>
    <w:rsid w:val="00DE5465"/>
    <w:rsid w:val="00DF0CA6"/>
    <w:rsid w:val="00DF1833"/>
    <w:rsid w:val="00DF3340"/>
    <w:rsid w:val="00DF407A"/>
    <w:rsid w:val="00DF5304"/>
    <w:rsid w:val="00E00FEB"/>
    <w:rsid w:val="00E123DE"/>
    <w:rsid w:val="00E160CD"/>
    <w:rsid w:val="00E16192"/>
    <w:rsid w:val="00E311D1"/>
    <w:rsid w:val="00E35036"/>
    <w:rsid w:val="00E353CB"/>
    <w:rsid w:val="00E37A88"/>
    <w:rsid w:val="00E37F79"/>
    <w:rsid w:val="00E45AC6"/>
    <w:rsid w:val="00E508FD"/>
    <w:rsid w:val="00E5184D"/>
    <w:rsid w:val="00E60A56"/>
    <w:rsid w:val="00E6189D"/>
    <w:rsid w:val="00E61E92"/>
    <w:rsid w:val="00E62EE5"/>
    <w:rsid w:val="00E63565"/>
    <w:rsid w:val="00E72006"/>
    <w:rsid w:val="00E75F2D"/>
    <w:rsid w:val="00E8001F"/>
    <w:rsid w:val="00E8085C"/>
    <w:rsid w:val="00E80A76"/>
    <w:rsid w:val="00E901B2"/>
    <w:rsid w:val="00E90A01"/>
    <w:rsid w:val="00EA0FD8"/>
    <w:rsid w:val="00EB10F3"/>
    <w:rsid w:val="00EB4919"/>
    <w:rsid w:val="00EB798C"/>
    <w:rsid w:val="00EC0E1D"/>
    <w:rsid w:val="00EC2166"/>
    <w:rsid w:val="00EC348B"/>
    <w:rsid w:val="00EC3921"/>
    <w:rsid w:val="00EC604C"/>
    <w:rsid w:val="00ED1E91"/>
    <w:rsid w:val="00ED4044"/>
    <w:rsid w:val="00ED67C7"/>
    <w:rsid w:val="00EE2275"/>
    <w:rsid w:val="00EE258B"/>
    <w:rsid w:val="00EE6792"/>
    <w:rsid w:val="00EE6BD4"/>
    <w:rsid w:val="00EF0658"/>
    <w:rsid w:val="00F01848"/>
    <w:rsid w:val="00F02E4C"/>
    <w:rsid w:val="00F043AC"/>
    <w:rsid w:val="00F05AE6"/>
    <w:rsid w:val="00F10D04"/>
    <w:rsid w:val="00F13B41"/>
    <w:rsid w:val="00F17BA8"/>
    <w:rsid w:val="00F224B9"/>
    <w:rsid w:val="00F23711"/>
    <w:rsid w:val="00F32C7F"/>
    <w:rsid w:val="00F33C6E"/>
    <w:rsid w:val="00F4267C"/>
    <w:rsid w:val="00F4491C"/>
    <w:rsid w:val="00F461A8"/>
    <w:rsid w:val="00F70E8B"/>
    <w:rsid w:val="00F71851"/>
    <w:rsid w:val="00F71EDC"/>
    <w:rsid w:val="00F7277C"/>
    <w:rsid w:val="00F77A62"/>
    <w:rsid w:val="00F77B65"/>
    <w:rsid w:val="00F80654"/>
    <w:rsid w:val="00F81047"/>
    <w:rsid w:val="00F81E53"/>
    <w:rsid w:val="00F95B3A"/>
    <w:rsid w:val="00FA5DDA"/>
    <w:rsid w:val="00FA5F11"/>
    <w:rsid w:val="00FB5B9D"/>
    <w:rsid w:val="00FD2E25"/>
    <w:rsid w:val="00FD68CA"/>
    <w:rsid w:val="00FD73A9"/>
    <w:rsid w:val="00FD740B"/>
    <w:rsid w:val="00FE0C6F"/>
    <w:rsid w:val="00FE33ED"/>
    <w:rsid w:val="00FE501B"/>
    <w:rsid w:val="00FE6C47"/>
    <w:rsid w:val="00FF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3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01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01A8"/>
    <w:pPr>
      <w:keepNext/>
      <w:tabs>
        <w:tab w:val="left" w:pos="4536"/>
        <w:tab w:val="left" w:pos="10490"/>
      </w:tabs>
      <w:overflowPunct w:val="0"/>
      <w:autoSpaceDE w:val="0"/>
      <w:autoSpaceDN w:val="0"/>
      <w:adjustRightInd w:val="0"/>
      <w:spacing w:after="0" w:line="240" w:lineRule="auto"/>
      <w:ind w:left="5670"/>
      <w:jc w:val="center"/>
      <w:textAlignment w:val="baseline"/>
      <w:outlineLvl w:val="3"/>
    </w:pPr>
    <w:rPr>
      <w:rFonts w:ascii="Times New Roman" w:eastAsia="Times New Roman" w:hAnsi="Times New Roman"/>
      <w:i/>
      <w:iCs/>
      <w:kern w:val="2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1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01A8"/>
    <w:rPr>
      <w:rFonts w:ascii="Times New Roman" w:hAnsi="Times New Roman" w:cs="Times New Roman"/>
      <w:i/>
      <w:iCs/>
      <w:kern w:val="20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001A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001A8"/>
    <w:rPr>
      <w:rFonts w:cs="Times New Roman"/>
      <w:color w:val="0000FF"/>
      <w:u w:val="single"/>
    </w:rPr>
  </w:style>
  <w:style w:type="paragraph" w:customStyle="1" w:styleId="Heading12">
    <w:name w:val="Heading 1.2"/>
    <w:basedOn w:val="Heading1"/>
    <w:uiPriority w:val="99"/>
    <w:rsid w:val="00B001A8"/>
    <w:pPr>
      <w:keepLines w:val="0"/>
      <w:tabs>
        <w:tab w:val="left" w:pos="4536"/>
        <w:tab w:val="right" w:pos="6521"/>
        <w:tab w:val="left" w:pos="6662"/>
        <w:tab w:val="center" w:pos="7655"/>
        <w:tab w:val="center" w:pos="8505"/>
      </w:tabs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Arial" w:hAnsi="Arial"/>
      <w:b w:val="0"/>
      <w:bCs w:val="0"/>
      <w:color w:val="auto"/>
      <w:kern w:val="28"/>
      <w:sz w:val="20"/>
      <w:szCs w:val="20"/>
    </w:rPr>
  </w:style>
  <w:style w:type="paragraph" w:styleId="ListParagraph">
    <w:name w:val="List Paragraph"/>
    <w:basedOn w:val="Normal"/>
    <w:uiPriority w:val="99"/>
    <w:qFormat/>
    <w:rsid w:val="00E8001F"/>
    <w:pPr>
      <w:ind w:left="720"/>
      <w:contextualSpacing/>
    </w:pPr>
  </w:style>
  <w:style w:type="table" w:styleId="TableGrid">
    <w:name w:val="Table Grid"/>
    <w:basedOn w:val="TableNormal"/>
    <w:uiPriority w:val="99"/>
    <w:rsid w:val="003B5A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250</Words>
  <Characters>1427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оценщики</dc:title>
  <dc:subject/>
  <dc:creator>Director</dc:creator>
  <cp:keywords/>
  <dc:description/>
  <cp:lastModifiedBy>Admin</cp:lastModifiedBy>
  <cp:revision>4</cp:revision>
  <cp:lastPrinted>2013-03-12T13:14:00Z</cp:lastPrinted>
  <dcterms:created xsi:type="dcterms:W3CDTF">2013-03-15T10:53:00Z</dcterms:created>
  <dcterms:modified xsi:type="dcterms:W3CDTF">2013-03-18T09:50:00Z</dcterms:modified>
</cp:coreProperties>
</file>